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58106B">
        <w:rPr>
          <w:sz w:val="28"/>
          <w:szCs w:val="27"/>
        </w:rPr>
        <w:t>27</w:t>
      </w:r>
      <w:r w:rsidR="002829D9">
        <w:rPr>
          <w:sz w:val="28"/>
          <w:szCs w:val="27"/>
        </w:rPr>
        <w:t> </w:t>
      </w:r>
      <w:r w:rsidR="0058106B">
        <w:rPr>
          <w:sz w:val="28"/>
          <w:szCs w:val="27"/>
        </w:rPr>
        <w:t>августа</w:t>
      </w:r>
      <w:r w:rsidR="002829D9">
        <w:rPr>
          <w:sz w:val="28"/>
          <w:szCs w:val="27"/>
        </w:rPr>
        <w:t xml:space="preserve"> 2024 года № </w:t>
      </w:r>
      <w:r w:rsidR="0058106B">
        <w:rPr>
          <w:sz w:val="28"/>
          <w:szCs w:val="27"/>
        </w:rPr>
        <w:t>40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58106B">
        <w:rPr>
          <w:sz w:val="28"/>
          <w:szCs w:val="28"/>
        </w:rPr>
        <w:t>, от 25 июля 2024 года № 36/ПНА</w:t>
      </w:r>
      <w:bookmarkStart w:id="0" w:name="_GoBack"/>
      <w:bookmarkEnd w:id="0"/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06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2024-04-16T05:32:00Z</cp:lastPrinted>
  <dcterms:created xsi:type="dcterms:W3CDTF">2024-09-03T23:51:00Z</dcterms:created>
  <dcterms:modified xsi:type="dcterms:W3CDTF">2024-09-03T23:51:00Z</dcterms:modified>
</cp:coreProperties>
</file>